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113" w14:textId="7F2CDCC7" w:rsidR="00FA0D5C" w:rsidRPr="00FA0D5C" w:rsidRDefault="00FA0D5C" w:rsidP="00FA0D5C">
      <w:pPr>
        <w:jc w:val="center"/>
        <w:rPr>
          <w:sz w:val="40"/>
          <w:szCs w:val="40"/>
        </w:rPr>
      </w:pPr>
      <w:r w:rsidRPr="00FA0D5C">
        <w:rPr>
          <w:sz w:val="40"/>
          <w:szCs w:val="40"/>
        </w:rPr>
        <w:t xml:space="preserve">Økomarkdag 2024 </w:t>
      </w:r>
    </w:p>
    <w:p w14:paraId="5A50F602" w14:textId="77777777" w:rsidR="00FA0D5C" w:rsidRPr="002A466B" w:rsidRDefault="00FA0D5C" w:rsidP="00FA0D5C">
      <w:pPr>
        <w:jc w:val="center"/>
        <w:rPr>
          <w:sz w:val="16"/>
          <w:szCs w:val="16"/>
        </w:rPr>
      </w:pPr>
    </w:p>
    <w:p w14:paraId="64152340" w14:textId="28559944" w:rsidR="00FA0D5C" w:rsidRDefault="00FA0D5C" w:rsidP="00D25BD1">
      <w:pPr>
        <w:rPr>
          <w:b/>
          <w:bCs/>
          <w:sz w:val="36"/>
          <w:szCs w:val="36"/>
        </w:rPr>
      </w:pPr>
      <w:r w:rsidRPr="00FA0D5C">
        <w:rPr>
          <w:b/>
          <w:bCs/>
          <w:sz w:val="36"/>
          <w:szCs w:val="36"/>
        </w:rPr>
        <w:t xml:space="preserve">Bestilling af parcel(-ler) i </w:t>
      </w:r>
      <w:r w:rsidR="00C16420">
        <w:rPr>
          <w:b/>
          <w:bCs/>
          <w:sz w:val="36"/>
          <w:szCs w:val="36"/>
        </w:rPr>
        <w:t>udstillingsområdet</w:t>
      </w:r>
    </w:p>
    <w:p w14:paraId="587B0A8E" w14:textId="77777777" w:rsidR="002A466B" w:rsidRPr="002A466B" w:rsidRDefault="002A466B" w:rsidP="00D25BD1">
      <w:pPr>
        <w:rPr>
          <w:b/>
          <w:bCs/>
          <w:sz w:val="16"/>
          <w:szCs w:val="16"/>
        </w:rPr>
      </w:pPr>
    </w:p>
    <w:p w14:paraId="2CD09431" w14:textId="67F614C7" w:rsidR="00A17FE3" w:rsidRDefault="00FA0D5C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Innovationscenter for Økologisk Landbrug i samarbejde med en lang række rådgivningscentre, ICROFS, Økologisk Landsforening og Landbrug &amp; Fødevarer v/Økologisektionen afvikle</w:t>
      </w:r>
      <w:r w:rsidR="00477979">
        <w:rPr>
          <w:sz w:val="24"/>
          <w:szCs w:val="24"/>
        </w:rPr>
        <w:t>r</w:t>
      </w:r>
      <w:r w:rsidRPr="006965FD">
        <w:rPr>
          <w:sz w:val="24"/>
          <w:szCs w:val="24"/>
        </w:rPr>
        <w:t xml:space="preserve"> Økomarkdag 2024 den 12. juni 2024 hos Henrik Jessen, Almind. </w:t>
      </w:r>
    </w:p>
    <w:p w14:paraId="03E2DD38" w14:textId="77777777" w:rsidR="002A466B" w:rsidRPr="002A466B" w:rsidRDefault="002A466B" w:rsidP="00D25BD1">
      <w:pPr>
        <w:rPr>
          <w:sz w:val="16"/>
          <w:szCs w:val="16"/>
        </w:rPr>
      </w:pPr>
    </w:p>
    <w:p w14:paraId="012D9BFC" w14:textId="6687F23A" w:rsidR="00A17FE3" w:rsidRDefault="00FA0D5C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Der planlægges et stort område, hvor det vil være muligt at leje parceller på </w:t>
      </w:r>
      <w:r w:rsidR="00C16420">
        <w:rPr>
          <w:sz w:val="24"/>
          <w:szCs w:val="24"/>
        </w:rPr>
        <w:t xml:space="preserve">4 </w:t>
      </w:r>
      <w:r w:rsidRPr="006965FD">
        <w:rPr>
          <w:sz w:val="24"/>
          <w:szCs w:val="24"/>
        </w:rPr>
        <w:t xml:space="preserve">meter i bredden og </w:t>
      </w:r>
      <w:r w:rsidR="00C16420">
        <w:rPr>
          <w:sz w:val="24"/>
          <w:szCs w:val="24"/>
        </w:rPr>
        <w:t>3</w:t>
      </w:r>
      <w:r w:rsidRPr="006965FD">
        <w:rPr>
          <w:sz w:val="24"/>
          <w:szCs w:val="24"/>
        </w:rPr>
        <w:t xml:space="preserve"> meter i </w:t>
      </w:r>
      <w:r w:rsidR="00C16420">
        <w:rPr>
          <w:sz w:val="24"/>
          <w:szCs w:val="24"/>
        </w:rPr>
        <w:t>dyb</w:t>
      </w:r>
      <w:r w:rsidRPr="006965FD">
        <w:rPr>
          <w:sz w:val="24"/>
          <w:szCs w:val="24"/>
        </w:rPr>
        <w:t xml:space="preserve">den, hvor der </w:t>
      </w:r>
      <w:r w:rsidR="00C16420">
        <w:rPr>
          <w:sz w:val="24"/>
          <w:szCs w:val="24"/>
        </w:rPr>
        <w:t>kan udstilles.</w:t>
      </w:r>
      <w:r w:rsidR="00C16420" w:rsidRPr="00C16420">
        <w:rPr>
          <w:sz w:val="24"/>
          <w:szCs w:val="24"/>
        </w:rPr>
        <w:t xml:space="preserve"> </w:t>
      </w:r>
      <w:r w:rsidR="00C16420">
        <w:rPr>
          <w:sz w:val="24"/>
          <w:szCs w:val="24"/>
        </w:rPr>
        <w:t>L</w:t>
      </w:r>
      <w:r w:rsidR="00C16420" w:rsidRPr="006965FD">
        <w:rPr>
          <w:sz w:val="24"/>
          <w:szCs w:val="24"/>
        </w:rPr>
        <w:t>ejen</w:t>
      </w:r>
      <w:r w:rsidR="00C16420">
        <w:rPr>
          <w:sz w:val="24"/>
          <w:szCs w:val="24"/>
        </w:rPr>
        <w:t xml:space="preserve"> </w:t>
      </w:r>
      <w:r w:rsidR="00C16420" w:rsidRPr="006965FD">
        <w:rPr>
          <w:sz w:val="24"/>
          <w:szCs w:val="24"/>
        </w:rPr>
        <w:t xml:space="preserve">er </w:t>
      </w:r>
      <w:r w:rsidR="00C16420">
        <w:rPr>
          <w:sz w:val="24"/>
          <w:szCs w:val="24"/>
        </w:rPr>
        <w:t>3.5</w:t>
      </w:r>
      <w:r w:rsidR="00C16420" w:rsidRPr="006965FD">
        <w:rPr>
          <w:sz w:val="24"/>
          <w:szCs w:val="24"/>
        </w:rPr>
        <w:t>00 kr. + moms pr. parcel.</w:t>
      </w:r>
    </w:p>
    <w:p w14:paraId="364231C0" w14:textId="048E1D17" w:rsidR="00A17FE3" w:rsidRPr="002A466B" w:rsidRDefault="00B16091" w:rsidP="00D25BD1">
      <w:pPr>
        <w:rPr>
          <w:sz w:val="16"/>
          <w:szCs w:val="16"/>
        </w:rPr>
      </w:pPr>
      <w:r w:rsidRPr="006965FD">
        <w:rPr>
          <w:sz w:val="24"/>
          <w:szCs w:val="24"/>
        </w:rPr>
        <w:t xml:space="preserve">Arealet vil være tilsået med </w:t>
      </w:r>
      <w:r w:rsidR="00C16420">
        <w:rPr>
          <w:sz w:val="24"/>
          <w:szCs w:val="24"/>
        </w:rPr>
        <w:t>rug, som er afslået forud for dagen.</w:t>
      </w:r>
      <w:r w:rsidR="009D6FB9" w:rsidRPr="006965FD">
        <w:rPr>
          <w:sz w:val="24"/>
          <w:szCs w:val="24"/>
        </w:rPr>
        <w:t xml:space="preserve"> </w:t>
      </w:r>
    </w:p>
    <w:p w14:paraId="04CE32FF" w14:textId="77777777" w:rsidR="002A466B" w:rsidRPr="002A466B" w:rsidRDefault="002A466B" w:rsidP="00D25BD1">
      <w:pPr>
        <w:rPr>
          <w:sz w:val="16"/>
          <w:szCs w:val="16"/>
        </w:rPr>
      </w:pPr>
    </w:p>
    <w:p w14:paraId="77C8743E" w14:textId="5370737E" w:rsidR="00B474FD" w:rsidRDefault="00A17FE3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Leje af </w:t>
      </w:r>
      <w:r w:rsidR="009B6B65" w:rsidRPr="006965FD">
        <w:rPr>
          <w:sz w:val="24"/>
          <w:szCs w:val="24"/>
        </w:rPr>
        <w:t xml:space="preserve">godkendt </w:t>
      </w:r>
      <w:r w:rsidRPr="006965FD">
        <w:rPr>
          <w:sz w:val="24"/>
          <w:szCs w:val="24"/>
        </w:rPr>
        <w:t>pavillon og evt. strøm vil være tilkøb</w:t>
      </w:r>
      <w:r w:rsidR="00B474FD">
        <w:rPr>
          <w:sz w:val="24"/>
          <w:szCs w:val="24"/>
        </w:rPr>
        <w:t xml:space="preserve"> og bestilles separat</w:t>
      </w:r>
      <w:r w:rsidRPr="006965FD">
        <w:rPr>
          <w:sz w:val="24"/>
          <w:szCs w:val="24"/>
        </w:rPr>
        <w:t>.</w:t>
      </w:r>
      <w:r w:rsidR="006965FD">
        <w:rPr>
          <w:sz w:val="24"/>
          <w:szCs w:val="24"/>
        </w:rPr>
        <w:t xml:space="preserve"> </w:t>
      </w:r>
    </w:p>
    <w:p w14:paraId="12CB1F1B" w14:textId="40C92FA8" w:rsidR="00C16420" w:rsidRPr="00C16420" w:rsidRDefault="00C16420" w:rsidP="00C16420">
      <w:pPr>
        <w:rPr>
          <w:sz w:val="24"/>
          <w:szCs w:val="24"/>
        </w:rPr>
      </w:pPr>
      <w:r w:rsidRPr="00C16420">
        <w:rPr>
          <w:sz w:val="24"/>
          <w:szCs w:val="24"/>
        </w:rPr>
        <w:t xml:space="preserve">Telt 3x3 meter 1.399,- / med gulv.1.830,- </w:t>
      </w:r>
      <w:r w:rsidR="00010FBC">
        <w:rPr>
          <w:sz w:val="24"/>
          <w:szCs w:val="24"/>
        </w:rPr>
        <w:t>+</w:t>
      </w:r>
      <w:r>
        <w:rPr>
          <w:sz w:val="24"/>
          <w:szCs w:val="24"/>
        </w:rPr>
        <w:t xml:space="preserve"> moms</w:t>
      </w:r>
    </w:p>
    <w:p w14:paraId="15751C10" w14:textId="25B41CD6" w:rsidR="00C16420" w:rsidRDefault="00C16420" w:rsidP="00C16420">
      <w:pPr>
        <w:rPr>
          <w:sz w:val="24"/>
          <w:szCs w:val="24"/>
        </w:rPr>
      </w:pPr>
      <w:r w:rsidRPr="00C16420">
        <w:rPr>
          <w:sz w:val="24"/>
          <w:szCs w:val="24"/>
        </w:rPr>
        <w:t xml:space="preserve">Telt 3x6 meter </w:t>
      </w:r>
      <w:proofErr w:type="gramStart"/>
      <w:r w:rsidRPr="00C16420">
        <w:rPr>
          <w:sz w:val="24"/>
          <w:szCs w:val="24"/>
        </w:rPr>
        <w:t>2.129,-</w:t>
      </w:r>
      <w:proofErr w:type="gramEnd"/>
      <w:r w:rsidRPr="00C16420">
        <w:rPr>
          <w:sz w:val="24"/>
          <w:szCs w:val="24"/>
        </w:rPr>
        <w:t xml:space="preserve"> / med gulv. </w:t>
      </w:r>
      <w:proofErr w:type="gramStart"/>
      <w:r w:rsidRPr="00C16420">
        <w:rPr>
          <w:sz w:val="24"/>
          <w:szCs w:val="24"/>
        </w:rPr>
        <w:t>2.849,-</w:t>
      </w:r>
      <w:proofErr w:type="gramEnd"/>
      <w:r w:rsidRPr="00C16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10FBC">
        <w:rPr>
          <w:sz w:val="24"/>
          <w:szCs w:val="24"/>
        </w:rPr>
        <w:t>+</w:t>
      </w:r>
      <w:r>
        <w:rPr>
          <w:sz w:val="24"/>
          <w:szCs w:val="24"/>
        </w:rPr>
        <w:t xml:space="preserve"> moms</w:t>
      </w:r>
    </w:p>
    <w:p w14:paraId="0BC8D852" w14:textId="6C164F0D" w:rsidR="00C321E0" w:rsidRPr="00C16420" w:rsidRDefault="00C321E0" w:rsidP="00C16420">
      <w:pPr>
        <w:rPr>
          <w:sz w:val="24"/>
          <w:szCs w:val="24"/>
        </w:rPr>
      </w:pPr>
      <w:r>
        <w:rPr>
          <w:sz w:val="24"/>
          <w:szCs w:val="24"/>
        </w:rPr>
        <w:t xml:space="preserve">Strøm: </w:t>
      </w:r>
      <w:r w:rsidR="00720BEB">
        <w:rPr>
          <w:sz w:val="24"/>
          <w:szCs w:val="24"/>
        </w:rPr>
        <w:t xml:space="preserve">1000 </w:t>
      </w:r>
      <w:r>
        <w:rPr>
          <w:sz w:val="24"/>
          <w:szCs w:val="24"/>
        </w:rPr>
        <w:t>kr./parcel + moms</w:t>
      </w:r>
    </w:p>
    <w:p w14:paraId="3AD5CA5A" w14:textId="77777777" w:rsidR="00C16420" w:rsidRPr="00C16420" w:rsidRDefault="00C16420" w:rsidP="00D25BD1">
      <w:pPr>
        <w:rPr>
          <w:sz w:val="16"/>
          <w:szCs w:val="16"/>
        </w:rPr>
      </w:pPr>
    </w:p>
    <w:p w14:paraId="745DE821" w14:textId="13A5EA5F" w:rsidR="009D6FB9" w:rsidRPr="006965FD" w:rsidRDefault="009D6FB9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Yderligere oplysninger </w:t>
      </w:r>
      <w:r w:rsidR="00503D89">
        <w:rPr>
          <w:sz w:val="24"/>
          <w:szCs w:val="24"/>
        </w:rPr>
        <w:t xml:space="preserve">som placering af udstilling og </w:t>
      </w:r>
      <w:r w:rsidRPr="006965FD">
        <w:rPr>
          <w:sz w:val="24"/>
          <w:szCs w:val="24"/>
        </w:rPr>
        <w:t xml:space="preserve">regler for adgang mv. vil fremgå af udstillerguiden, som </w:t>
      </w:r>
      <w:r w:rsidR="00080042">
        <w:rPr>
          <w:sz w:val="24"/>
          <w:szCs w:val="24"/>
        </w:rPr>
        <w:t>findes</w:t>
      </w:r>
      <w:r w:rsidRPr="006965FD">
        <w:rPr>
          <w:sz w:val="24"/>
          <w:szCs w:val="24"/>
        </w:rPr>
        <w:t xml:space="preserve"> på ICOEL.DK </w:t>
      </w:r>
    </w:p>
    <w:p w14:paraId="61D3F2E4" w14:textId="3699CFC0" w:rsidR="00FA0D5C" w:rsidRPr="006965FD" w:rsidRDefault="00FA0D5C" w:rsidP="00D25BD1">
      <w:pPr>
        <w:rPr>
          <w:sz w:val="24"/>
          <w:szCs w:val="24"/>
        </w:rPr>
      </w:pPr>
    </w:p>
    <w:tbl>
      <w:tblPr>
        <w:tblStyle w:val="Tabel-Gitter"/>
        <w:tblW w:w="9249" w:type="dxa"/>
        <w:tblLook w:val="04A0" w:firstRow="1" w:lastRow="0" w:firstColumn="1" w:lastColumn="0" w:noHBand="0" w:noVBand="1"/>
      </w:tblPr>
      <w:tblGrid>
        <w:gridCol w:w="2689"/>
        <w:gridCol w:w="3087"/>
        <w:gridCol w:w="3473"/>
      </w:tblGrid>
      <w:tr w:rsidR="00C321E0" w14:paraId="0C84C1DB" w14:textId="77777777" w:rsidTr="00C321E0">
        <w:tc>
          <w:tcPr>
            <w:tcW w:w="5776" w:type="dxa"/>
            <w:gridSpan w:val="2"/>
            <w:shd w:val="clear" w:color="auto" w:fill="D9D9D9" w:themeFill="background1" w:themeFillShade="D9"/>
          </w:tcPr>
          <w:p w14:paraId="33CA0D61" w14:textId="45C3C913" w:rsidR="00C321E0" w:rsidRDefault="00C321E0" w:rsidP="00C321E0">
            <w:pPr>
              <w:rPr>
                <w:sz w:val="24"/>
                <w:szCs w:val="24"/>
              </w:rPr>
            </w:pPr>
            <w:r w:rsidRPr="00080042">
              <w:rPr>
                <w:b/>
                <w:bCs/>
                <w:sz w:val="24"/>
                <w:szCs w:val="24"/>
              </w:rPr>
              <w:t>Bestilling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6970193A" w14:textId="77777777" w:rsidR="00C321E0" w:rsidRDefault="00C321E0" w:rsidP="00D25BD1">
            <w:pPr>
              <w:rPr>
                <w:sz w:val="24"/>
                <w:szCs w:val="24"/>
              </w:rPr>
            </w:pPr>
          </w:p>
        </w:tc>
      </w:tr>
      <w:tr w:rsidR="00C321E0" w14:paraId="0AD1521E" w14:textId="77777777" w:rsidTr="00515581">
        <w:tc>
          <w:tcPr>
            <w:tcW w:w="5776" w:type="dxa"/>
            <w:gridSpan w:val="2"/>
          </w:tcPr>
          <w:p w14:paraId="7A9F34BD" w14:textId="77777777" w:rsidR="00C321E0" w:rsidRDefault="00C321E0" w:rsidP="00C3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bestilles hermed Udstillingsparcel(-ler):</w:t>
            </w:r>
          </w:p>
          <w:p w14:paraId="35790836" w14:textId="77777777" w:rsidR="00C321E0" w:rsidRDefault="00C321E0" w:rsidP="00C321E0">
            <w:pPr>
              <w:rPr>
                <w:sz w:val="24"/>
                <w:szCs w:val="24"/>
              </w:rPr>
            </w:pPr>
          </w:p>
          <w:p w14:paraId="51D56448" w14:textId="22BAA6D0" w:rsidR="00C321E0" w:rsidRDefault="00C321E0" w:rsidP="00C3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1 stk.    ____ 2 stk.   _____ 3 stk.</w:t>
            </w:r>
          </w:p>
        </w:tc>
        <w:tc>
          <w:tcPr>
            <w:tcW w:w="3473" w:type="dxa"/>
          </w:tcPr>
          <w:p w14:paraId="3491B7F3" w14:textId="2D6F98FF" w:rsidR="00C321E0" w:rsidRDefault="00C321E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Ønsket placering (parcel-nummer): _______</w:t>
            </w:r>
          </w:p>
          <w:p w14:paraId="32553B51" w14:textId="3B23D9F4" w:rsidR="00C321E0" w:rsidRDefault="00C321E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Alternativt: ________</w:t>
            </w:r>
          </w:p>
        </w:tc>
      </w:tr>
      <w:tr w:rsidR="00C321E0" w14:paraId="4C6F34E6" w14:textId="77777777" w:rsidTr="00C321E0">
        <w:tc>
          <w:tcPr>
            <w:tcW w:w="2689" w:type="dxa"/>
            <w:shd w:val="clear" w:color="auto" w:fill="D9D9D9" w:themeFill="background1" w:themeFillShade="D9"/>
          </w:tcPr>
          <w:p w14:paraId="62C651A4" w14:textId="183E9D04" w:rsidR="00C321E0" w:rsidRPr="00C321E0" w:rsidRDefault="00C321E0" w:rsidP="00010FBC">
            <w:pPr>
              <w:rPr>
                <w:b/>
                <w:bCs/>
                <w:sz w:val="24"/>
                <w:szCs w:val="24"/>
              </w:rPr>
            </w:pPr>
            <w:r w:rsidRPr="00C321E0">
              <w:rPr>
                <w:b/>
                <w:bCs/>
                <w:sz w:val="24"/>
                <w:szCs w:val="24"/>
              </w:rPr>
              <w:t>Tilkøb: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14:paraId="6D36FD68" w14:textId="77777777" w:rsidR="00C321E0" w:rsidRDefault="00C321E0" w:rsidP="00C16420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</w:tcPr>
          <w:p w14:paraId="71A47025" w14:textId="77777777" w:rsidR="00C321E0" w:rsidRDefault="00C321E0" w:rsidP="00D25BD1">
            <w:pPr>
              <w:rPr>
                <w:sz w:val="24"/>
                <w:szCs w:val="24"/>
              </w:rPr>
            </w:pPr>
          </w:p>
        </w:tc>
      </w:tr>
      <w:tr w:rsidR="00C16420" w14:paraId="06B36548" w14:textId="77777777" w:rsidTr="00C321E0">
        <w:tc>
          <w:tcPr>
            <w:tcW w:w="2689" w:type="dxa"/>
          </w:tcPr>
          <w:p w14:paraId="78B6477F" w14:textId="18D2066F" w:rsidR="00010FBC" w:rsidRDefault="00C16420" w:rsidP="00010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bestilles hermed leje af telt: </w:t>
            </w:r>
          </w:p>
          <w:p w14:paraId="54DA403D" w14:textId="77777777" w:rsidR="00C321E0" w:rsidRPr="00C321E0" w:rsidRDefault="00C321E0" w:rsidP="00010FBC">
            <w:pPr>
              <w:rPr>
                <w:sz w:val="12"/>
                <w:szCs w:val="12"/>
              </w:rPr>
            </w:pPr>
          </w:p>
          <w:p w14:paraId="286116CB" w14:textId="1BD141BC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3x3 m </w:t>
            </w:r>
          </w:p>
          <w:p w14:paraId="7834AF5D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3A13DFC9" w14:textId="77777777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6x3 m</w:t>
            </w:r>
          </w:p>
          <w:p w14:paraId="277CE9CD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41B2652C" w14:textId="35327375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Nej tak</w:t>
            </w:r>
          </w:p>
        </w:tc>
        <w:tc>
          <w:tcPr>
            <w:tcW w:w="3087" w:type="dxa"/>
          </w:tcPr>
          <w:p w14:paraId="59425B3F" w14:textId="03E1DD75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bestilles hermed leje af gulv: </w:t>
            </w:r>
          </w:p>
          <w:p w14:paraId="233B4E2A" w14:textId="77777777" w:rsidR="00010FBC" w:rsidRPr="00010FBC" w:rsidRDefault="00010FBC" w:rsidP="00C16420">
            <w:pPr>
              <w:rPr>
                <w:sz w:val="12"/>
                <w:szCs w:val="12"/>
              </w:rPr>
            </w:pPr>
          </w:p>
          <w:p w14:paraId="7248533E" w14:textId="0C3E9E0F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3x3 m </w:t>
            </w:r>
          </w:p>
          <w:p w14:paraId="5BAE6EA7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4DD7E3B2" w14:textId="77777777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6x3 m</w:t>
            </w:r>
          </w:p>
          <w:p w14:paraId="6E46F422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00747BA0" w14:textId="6B840CF1" w:rsidR="00C16420" w:rsidRDefault="00C16420" w:rsidP="00010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Nej tak</w:t>
            </w:r>
          </w:p>
        </w:tc>
        <w:tc>
          <w:tcPr>
            <w:tcW w:w="3473" w:type="dxa"/>
          </w:tcPr>
          <w:p w14:paraId="211B13FB" w14:textId="77777777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bestilles tilkøb af strøm:</w:t>
            </w:r>
          </w:p>
          <w:p w14:paraId="56F2A133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74563119" w14:textId="77777777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Ja tak</w:t>
            </w:r>
          </w:p>
          <w:p w14:paraId="753B4005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0FB75137" w14:textId="57C83C4D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Nej tak</w:t>
            </w:r>
          </w:p>
        </w:tc>
      </w:tr>
    </w:tbl>
    <w:p w14:paraId="5007E3B6" w14:textId="77777777" w:rsidR="00FA0D5C" w:rsidRPr="006965FD" w:rsidRDefault="00FA0D5C" w:rsidP="00D25BD1">
      <w:pPr>
        <w:rPr>
          <w:sz w:val="24"/>
          <w:szCs w:val="24"/>
        </w:rPr>
      </w:pPr>
    </w:p>
    <w:p w14:paraId="12A5B39C" w14:textId="77777777" w:rsidR="006965FD" w:rsidRPr="006965FD" w:rsidRDefault="006965FD" w:rsidP="006965FD">
      <w:pPr>
        <w:ind w:firstLine="142"/>
        <w:rPr>
          <w:sz w:val="24"/>
          <w:szCs w:val="24"/>
        </w:rPr>
      </w:pPr>
      <w:r w:rsidRPr="006965FD">
        <w:rPr>
          <w:sz w:val="24"/>
          <w:szCs w:val="24"/>
        </w:rPr>
        <w:t>Virksomhed: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0D5C" w:rsidRPr="006965FD" w14:paraId="4593E393" w14:textId="77777777" w:rsidTr="00FA0D5C">
        <w:tc>
          <w:tcPr>
            <w:tcW w:w="9628" w:type="dxa"/>
          </w:tcPr>
          <w:p w14:paraId="024DDCBA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135BD8AB" w14:textId="63C28DA7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Kontaktperson:</w:t>
            </w:r>
          </w:p>
        </w:tc>
      </w:tr>
      <w:tr w:rsidR="00FA0D5C" w:rsidRPr="006965FD" w14:paraId="505ABA04" w14:textId="77777777" w:rsidTr="00FA0D5C">
        <w:tc>
          <w:tcPr>
            <w:tcW w:w="9628" w:type="dxa"/>
          </w:tcPr>
          <w:p w14:paraId="564293B8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558E54DE" w14:textId="58229A3C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CVR-nummer:</w:t>
            </w:r>
          </w:p>
        </w:tc>
      </w:tr>
      <w:tr w:rsidR="00FA0D5C" w:rsidRPr="006965FD" w14:paraId="45954BB0" w14:textId="77777777" w:rsidTr="00FA0D5C">
        <w:tc>
          <w:tcPr>
            <w:tcW w:w="9628" w:type="dxa"/>
          </w:tcPr>
          <w:p w14:paraId="032A003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39EFE79" w14:textId="246FF913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Adresse/vej: </w:t>
            </w:r>
          </w:p>
        </w:tc>
      </w:tr>
      <w:tr w:rsidR="00FA0D5C" w:rsidRPr="006965FD" w14:paraId="191B6B9E" w14:textId="77777777" w:rsidTr="00FA0D5C">
        <w:tc>
          <w:tcPr>
            <w:tcW w:w="9628" w:type="dxa"/>
          </w:tcPr>
          <w:p w14:paraId="12D66010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0B856FB7" w14:textId="42A9CE3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og by:</w:t>
            </w:r>
          </w:p>
        </w:tc>
      </w:tr>
      <w:tr w:rsidR="00FA0D5C" w:rsidRPr="006965FD" w14:paraId="271726F4" w14:textId="77777777" w:rsidTr="00FA0D5C">
        <w:tc>
          <w:tcPr>
            <w:tcW w:w="9628" w:type="dxa"/>
          </w:tcPr>
          <w:p w14:paraId="0713399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BFC3F59" w14:textId="724071B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Faktura sendes elektronisk til: </w:t>
            </w:r>
          </w:p>
        </w:tc>
      </w:tr>
    </w:tbl>
    <w:p w14:paraId="283DB8E6" w14:textId="77777777" w:rsidR="00FA0D5C" w:rsidRPr="00C321E0" w:rsidRDefault="00FA0D5C" w:rsidP="00D25BD1">
      <w:pPr>
        <w:rPr>
          <w:sz w:val="8"/>
          <w:szCs w:val="8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4252"/>
      </w:tblGrid>
      <w:tr w:rsidR="00080042" w14:paraId="1920263A" w14:textId="77777777" w:rsidTr="003C05FF">
        <w:tc>
          <w:tcPr>
            <w:tcW w:w="4390" w:type="dxa"/>
            <w:tcBorders>
              <w:right w:val="nil"/>
            </w:tcBorders>
          </w:tcPr>
          <w:p w14:paraId="49A470B4" w14:textId="30477CF1" w:rsidR="00080042" w:rsidRDefault="003C05FF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  <w:p w14:paraId="2D9C5E39" w14:textId="77777777" w:rsidR="003C05FF" w:rsidRDefault="003C05FF" w:rsidP="00D25BD1">
            <w:pPr>
              <w:rPr>
                <w:sz w:val="24"/>
                <w:szCs w:val="24"/>
              </w:rPr>
            </w:pPr>
          </w:p>
          <w:p w14:paraId="6C486B6A" w14:textId="77777777" w:rsidR="003C05FF" w:rsidRDefault="003C05FF" w:rsidP="00D25B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4DA696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AFCA3AF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</w:tr>
      <w:tr w:rsidR="00080042" w14:paraId="69575362" w14:textId="77777777" w:rsidTr="003C05FF">
        <w:tc>
          <w:tcPr>
            <w:tcW w:w="4390" w:type="dxa"/>
            <w:tcBorders>
              <w:right w:val="nil"/>
            </w:tcBorders>
          </w:tcPr>
          <w:p w14:paraId="09FDFF0D" w14:textId="1FE6EBF0" w:rsidR="00080042" w:rsidRPr="003C05FF" w:rsidRDefault="003C05FF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Underskrift f</w:t>
            </w:r>
            <w:r w:rsidR="00080042" w:rsidRPr="003C05FF">
              <w:rPr>
                <w:i/>
                <w:iCs/>
                <w:sz w:val="24"/>
                <w:szCs w:val="24"/>
              </w:rPr>
              <w:t>or lejer: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2E4BAB" w14:textId="77777777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3B19D6EF" w14:textId="5F08F7A8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For arrangør: Peder Bligaard</w:t>
            </w:r>
          </w:p>
        </w:tc>
      </w:tr>
    </w:tbl>
    <w:p w14:paraId="30893BA9" w14:textId="77777777" w:rsidR="00080042" w:rsidRDefault="00080042" w:rsidP="00D25BD1">
      <w:pPr>
        <w:rPr>
          <w:sz w:val="24"/>
          <w:szCs w:val="24"/>
        </w:rPr>
      </w:pPr>
    </w:p>
    <w:p w14:paraId="76B23DB5" w14:textId="3DF88F5A" w:rsidR="003C05FF" w:rsidRDefault="00D45050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Bestillingssedlen her udfyldes</w:t>
      </w:r>
      <w:r w:rsidR="00080042">
        <w:rPr>
          <w:sz w:val="24"/>
          <w:szCs w:val="24"/>
        </w:rPr>
        <w:t>,</w:t>
      </w:r>
      <w:r w:rsidRPr="006965FD">
        <w:rPr>
          <w:sz w:val="24"/>
          <w:szCs w:val="24"/>
        </w:rPr>
        <w:t xml:space="preserve"> underskrives og returneres til sekretariatet til Christina Udby Hansen på </w:t>
      </w:r>
      <w:hyperlink r:id="rId4" w:history="1">
        <w:r w:rsidRPr="006965FD">
          <w:rPr>
            <w:rStyle w:val="Hyperlink"/>
            <w:sz w:val="24"/>
            <w:szCs w:val="24"/>
          </w:rPr>
          <w:t>cuyh@icoel.dk</w:t>
        </w:r>
      </w:hyperlink>
      <w:r w:rsidR="003C05FF">
        <w:rPr>
          <w:sz w:val="24"/>
          <w:szCs w:val="24"/>
        </w:rPr>
        <w:t xml:space="preserve"> </w:t>
      </w:r>
      <w:r w:rsidR="002A466B" w:rsidRPr="002A466B">
        <w:rPr>
          <w:sz w:val="24"/>
          <w:szCs w:val="24"/>
        </w:rPr>
        <w:t xml:space="preserve">eller </w:t>
      </w:r>
      <w:hyperlink r:id="rId5" w:history="1">
        <w:r w:rsidR="002A466B" w:rsidRPr="00293933">
          <w:rPr>
            <w:rStyle w:val="Hyperlink"/>
            <w:sz w:val="24"/>
            <w:szCs w:val="24"/>
          </w:rPr>
          <w:t>okeomarkdag@icoel.dk</w:t>
        </w:r>
      </w:hyperlink>
    </w:p>
    <w:p w14:paraId="3BBB0320" w14:textId="5649B36E" w:rsidR="008D3770" w:rsidRPr="008D3770" w:rsidRDefault="006965FD" w:rsidP="00D25BD1">
      <w:pPr>
        <w:rPr>
          <w:i/>
          <w:iCs/>
        </w:rPr>
      </w:pPr>
      <w:r w:rsidRPr="003C05FF">
        <w:rPr>
          <w:i/>
          <w:iCs/>
        </w:rPr>
        <w:t>Skulle arrangementet mod forventning ikke kunne gennemføres, returneres den opkræve</w:t>
      </w:r>
      <w:r w:rsidR="008D3770">
        <w:rPr>
          <w:i/>
          <w:iCs/>
        </w:rPr>
        <w:t>de</w:t>
      </w:r>
      <w:r w:rsidRPr="003C05FF">
        <w:rPr>
          <w:i/>
          <w:iCs/>
        </w:rPr>
        <w:t xml:space="preserve"> standleje</w:t>
      </w:r>
      <w:r w:rsidR="00080042" w:rsidRPr="003C05FF">
        <w:rPr>
          <w:i/>
          <w:iCs/>
        </w:rPr>
        <w:t>,</w:t>
      </w:r>
      <w:r w:rsidRPr="003C05FF">
        <w:rPr>
          <w:i/>
          <w:iCs/>
        </w:rPr>
        <w:t xml:space="preserve"> men arrangørerne </w:t>
      </w:r>
      <w:r w:rsidR="00080042" w:rsidRPr="003C05FF">
        <w:rPr>
          <w:i/>
          <w:iCs/>
        </w:rPr>
        <w:t xml:space="preserve">hæfter ikke for yderligere. </w:t>
      </w:r>
    </w:p>
    <w:sectPr w:rsidR="008D3770" w:rsidRPr="008D3770" w:rsidSect="00C321E0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5C"/>
    <w:rsid w:val="00010FBC"/>
    <w:rsid w:val="00080042"/>
    <w:rsid w:val="000E2942"/>
    <w:rsid w:val="001950B8"/>
    <w:rsid w:val="00223F2E"/>
    <w:rsid w:val="00231E93"/>
    <w:rsid w:val="002A35CE"/>
    <w:rsid w:val="002A466B"/>
    <w:rsid w:val="003C05FF"/>
    <w:rsid w:val="003D36BB"/>
    <w:rsid w:val="004321DE"/>
    <w:rsid w:val="00471B8F"/>
    <w:rsid w:val="00477979"/>
    <w:rsid w:val="00503D89"/>
    <w:rsid w:val="006965FD"/>
    <w:rsid w:val="00720BEB"/>
    <w:rsid w:val="0075410A"/>
    <w:rsid w:val="007D4B78"/>
    <w:rsid w:val="008055D6"/>
    <w:rsid w:val="008240A4"/>
    <w:rsid w:val="00864E49"/>
    <w:rsid w:val="00866B50"/>
    <w:rsid w:val="008D3770"/>
    <w:rsid w:val="008E5BC8"/>
    <w:rsid w:val="009456E3"/>
    <w:rsid w:val="009A15AD"/>
    <w:rsid w:val="009B6B65"/>
    <w:rsid w:val="009C1009"/>
    <w:rsid w:val="009D6FB9"/>
    <w:rsid w:val="00A17FE3"/>
    <w:rsid w:val="00A32C82"/>
    <w:rsid w:val="00A44AFA"/>
    <w:rsid w:val="00AF5832"/>
    <w:rsid w:val="00B16091"/>
    <w:rsid w:val="00B474FD"/>
    <w:rsid w:val="00C16420"/>
    <w:rsid w:val="00C321E0"/>
    <w:rsid w:val="00C51727"/>
    <w:rsid w:val="00C96993"/>
    <w:rsid w:val="00CE732B"/>
    <w:rsid w:val="00D25BD1"/>
    <w:rsid w:val="00D45050"/>
    <w:rsid w:val="00DA119C"/>
    <w:rsid w:val="00DC15BB"/>
    <w:rsid w:val="00DD55FA"/>
    <w:rsid w:val="00ED00DA"/>
    <w:rsid w:val="00FA0D5C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7EC"/>
  <w15:chartTrackingRefBased/>
  <w15:docId w15:val="{64AA4B1B-D754-474C-875A-09F2B45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FA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D6FB9"/>
    <w:rPr>
      <w:color w:val="A434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6FB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77979"/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35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A35C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A35CE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5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5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eomarkdag@icoel.dk" TargetMode="External"/><Relationship Id="rId4" Type="http://schemas.openxmlformats.org/officeDocument/2006/relationships/hyperlink" Target="mailto:cuyh@icoel.dk" TargetMode="External"/></Relationships>
</file>

<file path=word/theme/theme1.xml><?xml version="1.0" encoding="utf-8"?>
<a:theme xmlns:a="http://schemas.openxmlformats.org/drawingml/2006/main" name="SEGES">
  <a:themeElements>
    <a:clrScheme name="ICOEL 1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4343E"/>
      </a:accent1>
      <a:accent2>
        <a:srgbClr val="F9BB5F"/>
      </a:accent2>
      <a:accent3>
        <a:srgbClr val="89585A"/>
      </a:accent3>
      <a:accent4>
        <a:srgbClr val="5E958B"/>
      </a:accent4>
      <a:accent5>
        <a:srgbClr val="3389DD"/>
      </a:accent5>
      <a:accent6>
        <a:srgbClr val="E2C7AB"/>
      </a:accent6>
      <a:hlink>
        <a:srgbClr val="A4343E"/>
      </a:hlink>
      <a:folHlink>
        <a:srgbClr val="5E958B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Innovationscenter for Økologisk Landbrug - Events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Udby Hansen</dc:creator>
  <cp:keywords/>
  <dc:description/>
  <cp:lastModifiedBy>Christina Udby Hansen</cp:lastModifiedBy>
  <cp:revision>3</cp:revision>
  <cp:lastPrinted>2023-12-13T11:46:00Z</cp:lastPrinted>
  <dcterms:created xsi:type="dcterms:W3CDTF">2023-12-13T12:08:00Z</dcterms:created>
  <dcterms:modified xsi:type="dcterms:W3CDTF">2023-12-13T12:28:00Z</dcterms:modified>
</cp:coreProperties>
</file>